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7BA" w:rsidRDefault="00F877BA" w:rsidP="00F877B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Приложение № 1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5</w:t>
      </w:r>
      <w:bookmarkStart w:id="0" w:name="_GoBack"/>
      <w:bookmarkEnd w:id="0"/>
    </w:p>
    <w:p w:rsidR="00F877BA" w:rsidRDefault="00F877BA" w:rsidP="00F877B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к коллективному договору</w:t>
      </w:r>
    </w:p>
    <w:p w:rsidR="00F877BA" w:rsidRDefault="00F877BA" w:rsidP="00F877B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__________________________________</w:t>
      </w:r>
    </w:p>
    <w:p w:rsidR="00F877BA" w:rsidRPr="003B1617" w:rsidRDefault="00F877BA" w:rsidP="00F877B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от  «24 » 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  <w:u w:val="single"/>
        </w:rPr>
        <w:t xml:space="preserve">марта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2014  </w:t>
      </w:r>
    </w:p>
    <w:p w:rsidR="00F877BA" w:rsidRPr="00280209" w:rsidRDefault="00F877BA" w:rsidP="00F877B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F877BA" w:rsidRPr="00D4192C" w:rsidRDefault="00F877BA" w:rsidP="00F877BA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Принято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утверждено</w:t>
      </w:r>
    </w:p>
    <w:p w:rsidR="00F877BA" w:rsidRPr="00D4192C" w:rsidRDefault="00F877BA" w:rsidP="00F877BA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Решение заседания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приказом директора</w:t>
      </w:r>
    </w:p>
    <w:p w:rsidR="00F877BA" w:rsidRPr="00D4192C" w:rsidRDefault="00F877BA" w:rsidP="00F877BA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пед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совета школы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МБОУ «Школа №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53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»</w:t>
      </w:r>
    </w:p>
    <w:p w:rsidR="00F877BA" w:rsidRPr="00D4192C" w:rsidRDefault="00F877BA" w:rsidP="00F877B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протокол  № 5   от 24.03.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2014 г.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КИР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овского района г.казани</w:t>
      </w:r>
    </w:p>
    <w:p w:rsidR="00F877BA" w:rsidRPr="003B1617" w:rsidRDefault="00F877BA" w:rsidP="00F877B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от  28.03.2014  Г.    №   38</w:t>
      </w:r>
    </w:p>
    <w:p w:rsidR="00F877BA" w:rsidRPr="00D4192C" w:rsidRDefault="00F877BA" w:rsidP="00F877B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______________________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М.К. Каюмов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</w:p>
    <w:p w:rsidR="00F877BA" w:rsidRPr="00D4192C" w:rsidRDefault="00F877BA" w:rsidP="00F877B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F877BA" w:rsidRPr="00D4192C" w:rsidRDefault="00F877BA" w:rsidP="00F877B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F877BA" w:rsidRPr="00D4192C" w:rsidRDefault="00F877BA" w:rsidP="00F877B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согласовано</w:t>
      </w:r>
    </w:p>
    <w:p w:rsidR="00F877BA" w:rsidRPr="00D4192C" w:rsidRDefault="00F877BA" w:rsidP="00F877B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с профсоюзным комитетом</w:t>
      </w:r>
    </w:p>
    <w:p w:rsidR="00F877BA" w:rsidRPr="00D4192C" w:rsidRDefault="00F877BA" w:rsidP="00F877B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протокол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№   3  от  </w:t>
      </w:r>
      <w:r w:rsidRPr="00DA7A57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24.03.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2014 г</w:t>
      </w:r>
    </w:p>
    <w:p w:rsidR="00F877BA" w:rsidRPr="00D4192C" w:rsidRDefault="00F877BA" w:rsidP="00F877B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________________________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Е.В.МАЗИТОВА</w:t>
      </w:r>
    </w:p>
    <w:p w:rsidR="00F877BA" w:rsidRPr="00B32EE9" w:rsidRDefault="00F877BA" w:rsidP="00F877BA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</w:t>
      </w:r>
    </w:p>
    <w:p w:rsidR="006852F6" w:rsidRPr="00BE375A" w:rsidRDefault="006852F6" w:rsidP="006852F6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6852F6" w:rsidRPr="00B32EE9" w:rsidRDefault="006852F6" w:rsidP="006852F6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6852F6" w:rsidRPr="00B32EE9" w:rsidRDefault="006852F6" w:rsidP="006852F6">
      <w:pPr>
        <w:shd w:val="clear" w:color="auto" w:fill="FFFFFF"/>
        <w:tabs>
          <w:tab w:val="left" w:pos="92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EE9">
        <w:rPr>
          <w:rFonts w:ascii="Times New Roman" w:hAnsi="Times New Roman" w:cs="Times New Roman"/>
          <w:b/>
          <w:sz w:val="24"/>
          <w:szCs w:val="24"/>
        </w:rPr>
        <w:t>Перечень</w:t>
      </w:r>
    </w:p>
    <w:p w:rsidR="006852F6" w:rsidRPr="00B32EE9" w:rsidRDefault="006852F6" w:rsidP="006852F6">
      <w:pPr>
        <w:shd w:val="clear" w:color="auto" w:fill="FFFFFF"/>
        <w:tabs>
          <w:tab w:val="left" w:pos="92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EE9">
        <w:rPr>
          <w:rFonts w:ascii="Times New Roman" w:hAnsi="Times New Roman" w:cs="Times New Roman"/>
          <w:b/>
          <w:sz w:val="24"/>
          <w:szCs w:val="24"/>
        </w:rPr>
        <w:t xml:space="preserve"> профессий работников, получающих</w:t>
      </w:r>
      <w:r>
        <w:rPr>
          <w:rFonts w:ascii="Times New Roman" w:hAnsi="Times New Roman" w:cs="Times New Roman"/>
          <w:b/>
          <w:sz w:val="24"/>
          <w:szCs w:val="24"/>
        </w:rPr>
        <w:t xml:space="preserve"> бесплатно моющие средства</w:t>
      </w:r>
      <w:r w:rsidRPr="00B32EE9">
        <w:rPr>
          <w:rFonts w:ascii="Times New Roman" w:hAnsi="Times New Roman" w:cs="Times New Roman"/>
          <w:b/>
          <w:sz w:val="24"/>
          <w:szCs w:val="24"/>
        </w:rPr>
        <w:t>.</w:t>
      </w:r>
    </w:p>
    <w:p w:rsidR="006852F6" w:rsidRDefault="006852F6" w:rsidP="006852F6">
      <w:pPr>
        <w:shd w:val="clear" w:color="auto" w:fill="FFFFFF"/>
        <w:tabs>
          <w:tab w:val="left" w:pos="92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976"/>
        <w:gridCol w:w="3402"/>
        <w:gridCol w:w="2941"/>
      </w:tblGrid>
      <w:tr w:rsidR="006852F6" w:rsidRPr="00BA7531" w:rsidTr="007342DB">
        <w:tc>
          <w:tcPr>
            <w:tcW w:w="534" w:type="dxa"/>
          </w:tcPr>
          <w:p w:rsidR="006852F6" w:rsidRPr="00BA7531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A7531">
              <w:rPr>
                <w:rFonts w:ascii="Times New Roman" w:hAnsi="Times New Roman"/>
                <w:b/>
                <w:sz w:val="22"/>
                <w:szCs w:val="22"/>
              </w:rPr>
              <w:t>№</w:t>
            </w:r>
          </w:p>
        </w:tc>
        <w:tc>
          <w:tcPr>
            <w:tcW w:w="2976" w:type="dxa"/>
          </w:tcPr>
          <w:p w:rsidR="006852F6" w:rsidRPr="00BA7531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A7531">
              <w:rPr>
                <w:rFonts w:ascii="Times New Roman" w:hAnsi="Times New Roman"/>
                <w:b/>
                <w:sz w:val="22"/>
                <w:szCs w:val="22"/>
              </w:rPr>
              <w:t>Профессия (должность)</w:t>
            </w:r>
          </w:p>
        </w:tc>
        <w:tc>
          <w:tcPr>
            <w:tcW w:w="3402" w:type="dxa"/>
          </w:tcPr>
          <w:p w:rsidR="006852F6" w:rsidRPr="00BA7531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A7531">
              <w:rPr>
                <w:rFonts w:ascii="Times New Roman" w:hAnsi="Times New Roman"/>
                <w:b/>
                <w:sz w:val="22"/>
                <w:szCs w:val="22"/>
              </w:rPr>
              <w:t>Виды смывающих и (или) обезвреживающих средств</w:t>
            </w:r>
          </w:p>
        </w:tc>
        <w:tc>
          <w:tcPr>
            <w:tcW w:w="2941" w:type="dxa"/>
          </w:tcPr>
          <w:p w:rsidR="006852F6" w:rsidRPr="00BA7531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A7531">
              <w:rPr>
                <w:rFonts w:ascii="Times New Roman" w:hAnsi="Times New Roman"/>
                <w:b/>
                <w:sz w:val="22"/>
                <w:szCs w:val="22"/>
              </w:rPr>
              <w:t>Норма выдачи на 1 работника в месяц</w:t>
            </w:r>
          </w:p>
        </w:tc>
      </w:tr>
      <w:tr w:rsidR="006852F6" w:rsidRPr="0089554D" w:rsidTr="007342DB">
        <w:tc>
          <w:tcPr>
            <w:tcW w:w="534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554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6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Гардеробщик</w:t>
            </w:r>
          </w:p>
        </w:tc>
        <w:tc>
          <w:tcPr>
            <w:tcW w:w="3402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очищающиеся средства (мыло или жидкое моющие средства) для мытья рук</w:t>
            </w:r>
          </w:p>
        </w:tc>
        <w:tc>
          <w:tcPr>
            <w:tcW w:w="2941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 г. (мыло туалетное) или 250мл (жидкое моющие средства в дозирующих устройствах)</w:t>
            </w:r>
          </w:p>
        </w:tc>
      </w:tr>
      <w:tr w:rsidR="006852F6" w:rsidRPr="0089554D" w:rsidTr="007342DB">
        <w:tc>
          <w:tcPr>
            <w:tcW w:w="534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6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Лаборант</w:t>
            </w:r>
          </w:p>
        </w:tc>
        <w:tc>
          <w:tcPr>
            <w:tcW w:w="3402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очищающиеся средства (мыло или жидкое моющие средства) для мытья рук</w:t>
            </w:r>
          </w:p>
        </w:tc>
        <w:tc>
          <w:tcPr>
            <w:tcW w:w="2941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 г. (мыло туалетное) или 250мл (жидкое моющие средства в дозирующих устройствах)</w:t>
            </w:r>
          </w:p>
        </w:tc>
      </w:tr>
      <w:tr w:rsidR="006852F6" w:rsidRPr="0089554D" w:rsidTr="007342DB">
        <w:tc>
          <w:tcPr>
            <w:tcW w:w="534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6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Рабочий по обслуживанию здания</w:t>
            </w:r>
          </w:p>
        </w:tc>
        <w:tc>
          <w:tcPr>
            <w:tcW w:w="3402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очищающиеся средства (мыло или жидкое моющие средства) для мытья рук</w:t>
            </w:r>
          </w:p>
        </w:tc>
        <w:tc>
          <w:tcPr>
            <w:tcW w:w="2941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 г. (мыло туалетное) или 250мл (жидкое моющие средства в дозирующих устройствах)</w:t>
            </w:r>
          </w:p>
        </w:tc>
      </w:tr>
      <w:tr w:rsidR="006852F6" w:rsidRPr="0089554D" w:rsidTr="007342DB">
        <w:tc>
          <w:tcPr>
            <w:tcW w:w="534" w:type="dxa"/>
            <w:vMerge w:val="restart"/>
          </w:tcPr>
          <w:p w:rsidR="006852F6" w:rsidRPr="0089554D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6" w:type="dxa"/>
            <w:vMerge w:val="restart"/>
          </w:tcPr>
          <w:p w:rsidR="006852F6" w:rsidRPr="0089554D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Уборщик служебных помещений</w:t>
            </w:r>
          </w:p>
        </w:tc>
        <w:tc>
          <w:tcPr>
            <w:tcW w:w="3402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очищающиеся средства (мыло или жидкое моющие средства) для мытья рук</w:t>
            </w:r>
          </w:p>
        </w:tc>
        <w:tc>
          <w:tcPr>
            <w:tcW w:w="2941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 г. (мыло туалетное) или 250мл (жидкое моющие средства в дозирующих устройствах)</w:t>
            </w:r>
          </w:p>
        </w:tc>
      </w:tr>
      <w:tr w:rsidR="006852F6" w:rsidRPr="0089554D" w:rsidTr="007342DB">
        <w:tc>
          <w:tcPr>
            <w:tcW w:w="534" w:type="dxa"/>
            <w:vMerge/>
          </w:tcPr>
          <w:p w:rsidR="006852F6" w:rsidRPr="0089554D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6852F6" w:rsidRPr="0089554D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регенерирующие, восстанавливающие кремы, эмульсии</w:t>
            </w:r>
          </w:p>
        </w:tc>
        <w:tc>
          <w:tcPr>
            <w:tcW w:w="2941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100мл</w:t>
            </w:r>
          </w:p>
        </w:tc>
      </w:tr>
      <w:tr w:rsidR="006852F6" w:rsidRPr="0089554D" w:rsidTr="007342DB">
        <w:tc>
          <w:tcPr>
            <w:tcW w:w="534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76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Сторож</w:t>
            </w:r>
          </w:p>
        </w:tc>
        <w:tc>
          <w:tcPr>
            <w:tcW w:w="3402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очищающиеся средства (мыло или жидкое моющие средства) для мытья рук</w:t>
            </w:r>
          </w:p>
        </w:tc>
        <w:tc>
          <w:tcPr>
            <w:tcW w:w="2941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 г. (мыло туалетное) или 250мл (жидкое моющие средства в дозирующих устройствах)</w:t>
            </w:r>
          </w:p>
        </w:tc>
      </w:tr>
      <w:tr w:rsidR="006852F6" w:rsidRPr="0089554D" w:rsidTr="007342DB">
        <w:tc>
          <w:tcPr>
            <w:tcW w:w="534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6" w:type="dxa"/>
          </w:tcPr>
          <w:p w:rsidR="006852F6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библиотекой, библиотекарь</w:t>
            </w:r>
          </w:p>
        </w:tc>
        <w:tc>
          <w:tcPr>
            <w:tcW w:w="3402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очищающиеся средства (мыло или жидкое моющие средства) для мытья рук</w:t>
            </w:r>
          </w:p>
        </w:tc>
        <w:tc>
          <w:tcPr>
            <w:tcW w:w="2941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 г. (мыло туалетное) или 250мл (жидкое моющие средства в дозирующих устройствах)</w:t>
            </w:r>
          </w:p>
        </w:tc>
      </w:tr>
      <w:tr w:rsidR="006852F6" w:rsidRPr="0089554D" w:rsidTr="007342DB">
        <w:tc>
          <w:tcPr>
            <w:tcW w:w="534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976" w:type="dxa"/>
          </w:tcPr>
          <w:p w:rsidR="006852F6" w:rsidRDefault="006852F6" w:rsidP="007342DB">
            <w:pPr>
              <w:tabs>
                <w:tab w:val="left" w:pos="92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Повар</w:t>
            </w:r>
          </w:p>
        </w:tc>
        <w:tc>
          <w:tcPr>
            <w:tcW w:w="3402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очищающиеся средства (мыло или жидкое моющие средства) для мытья рук</w:t>
            </w:r>
          </w:p>
        </w:tc>
        <w:tc>
          <w:tcPr>
            <w:tcW w:w="2941" w:type="dxa"/>
          </w:tcPr>
          <w:p w:rsidR="006852F6" w:rsidRPr="0089554D" w:rsidRDefault="006852F6" w:rsidP="007342DB">
            <w:pPr>
              <w:tabs>
                <w:tab w:val="left" w:pos="92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 г. (мыло туалетное) или 250мл (жидкое моющие средства в дозирующих устройствах)</w:t>
            </w:r>
          </w:p>
        </w:tc>
      </w:tr>
    </w:tbl>
    <w:p w:rsidR="006852F6" w:rsidRPr="00B32EE9" w:rsidRDefault="006852F6" w:rsidP="006852F6">
      <w:pPr>
        <w:shd w:val="clear" w:color="auto" w:fill="FFFFFF"/>
        <w:tabs>
          <w:tab w:val="left" w:pos="92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20C3" w:rsidRDefault="00D720C3"/>
    <w:sectPr w:rsidR="00D720C3" w:rsidSect="006852F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2F6"/>
    <w:rsid w:val="006852F6"/>
    <w:rsid w:val="00D720C3"/>
    <w:rsid w:val="00F8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52F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52F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Секретарь</cp:lastModifiedBy>
  <cp:revision>2</cp:revision>
  <dcterms:created xsi:type="dcterms:W3CDTF">2014-11-10T06:13:00Z</dcterms:created>
  <dcterms:modified xsi:type="dcterms:W3CDTF">2014-11-10T06:13:00Z</dcterms:modified>
</cp:coreProperties>
</file>